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90A" w:rsidRDefault="00E4690A"/>
    <w:p w:rsidR="00E4690A" w:rsidRDefault="001128FF">
      <w:pPr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政府网站工作年度报表</w:t>
      </w:r>
    </w:p>
    <w:p w:rsidR="00E4690A" w:rsidRDefault="001128FF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年度）</w:t>
      </w:r>
    </w:p>
    <w:p w:rsidR="00E4690A" w:rsidRDefault="001128FF">
      <w:pPr>
        <w:spacing w:line="480" w:lineRule="exact"/>
        <w:ind w:leftChars="-60" w:left="-126"/>
        <w:jc w:val="left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填报单位</w:t>
      </w:r>
      <w:r>
        <w:rPr>
          <w:rFonts w:ascii="仿宋_GB2312" w:eastAsia="仿宋_GB2312" w:hint="eastAsia"/>
          <w:b/>
          <w:sz w:val="24"/>
        </w:rPr>
        <w:t>:</w:t>
      </w:r>
      <w:r>
        <w:rPr>
          <w:rFonts w:ascii="仿宋_GB2312" w:eastAsia="仿宋_GB2312" w:hint="eastAsia"/>
          <w:b/>
          <w:sz w:val="24"/>
        </w:rPr>
        <w:t>安庆市招商中心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3060"/>
        <w:gridCol w:w="1980"/>
        <w:gridCol w:w="180"/>
        <w:gridCol w:w="35"/>
        <w:gridCol w:w="1585"/>
      </w:tblGrid>
      <w:tr w:rsidR="00E4690A">
        <w:trPr>
          <w:cantSplit/>
          <w:trHeight w:val="397"/>
        </w:trPr>
        <w:tc>
          <w:tcPr>
            <w:tcW w:w="1908" w:type="dxa"/>
            <w:vAlign w:val="center"/>
          </w:tcPr>
          <w:p w:rsidR="00E4690A" w:rsidRDefault="001128F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网站名称</w:t>
            </w:r>
          </w:p>
        </w:tc>
        <w:tc>
          <w:tcPr>
            <w:tcW w:w="6840" w:type="dxa"/>
            <w:gridSpan w:val="5"/>
            <w:vAlign w:val="center"/>
          </w:tcPr>
          <w:p w:rsidR="00E4690A" w:rsidRDefault="001128F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安庆市招商中心</w:t>
            </w:r>
          </w:p>
        </w:tc>
      </w:tr>
      <w:tr w:rsidR="00E4690A">
        <w:trPr>
          <w:cantSplit/>
          <w:trHeight w:val="397"/>
        </w:trPr>
        <w:tc>
          <w:tcPr>
            <w:tcW w:w="1908" w:type="dxa"/>
            <w:vAlign w:val="center"/>
          </w:tcPr>
          <w:p w:rsidR="00E4690A" w:rsidRDefault="001128F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首页网址</w:t>
            </w:r>
          </w:p>
        </w:tc>
        <w:tc>
          <w:tcPr>
            <w:tcW w:w="6840" w:type="dxa"/>
            <w:gridSpan w:val="5"/>
            <w:vAlign w:val="center"/>
          </w:tcPr>
          <w:p w:rsidR="00E4690A" w:rsidRDefault="000F1503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http://zszx.anqing.gov.cn</w:t>
            </w:r>
          </w:p>
        </w:tc>
      </w:tr>
      <w:tr w:rsidR="00E4690A">
        <w:trPr>
          <w:cantSplit/>
          <w:trHeight w:val="397"/>
        </w:trPr>
        <w:tc>
          <w:tcPr>
            <w:tcW w:w="1908" w:type="dxa"/>
            <w:vAlign w:val="center"/>
          </w:tcPr>
          <w:p w:rsidR="00E4690A" w:rsidRDefault="001128F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主办单位</w:t>
            </w:r>
          </w:p>
        </w:tc>
        <w:tc>
          <w:tcPr>
            <w:tcW w:w="6840" w:type="dxa"/>
            <w:gridSpan w:val="5"/>
            <w:vAlign w:val="center"/>
          </w:tcPr>
          <w:p w:rsidR="00E4690A" w:rsidRDefault="001128F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安庆市招商中心</w:t>
            </w:r>
          </w:p>
        </w:tc>
      </w:tr>
      <w:tr w:rsidR="00E4690A">
        <w:trPr>
          <w:cantSplit/>
          <w:trHeight w:val="397"/>
        </w:trPr>
        <w:tc>
          <w:tcPr>
            <w:tcW w:w="1908" w:type="dxa"/>
            <w:vAlign w:val="center"/>
          </w:tcPr>
          <w:p w:rsidR="00E4690A" w:rsidRDefault="001128F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网站类型</w:t>
            </w:r>
          </w:p>
        </w:tc>
        <w:tc>
          <w:tcPr>
            <w:tcW w:w="6840" w:type="dxa"/>
            <w:gridSpan w:val="5"/>
            <w:vAlign w:val="center"/>
          </w:tcPr>
          <w:p w:rsidR="00E4690A" w:rsidRDefault="001128F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□政府门户网站</w:t>
            </w:r>
            <w:r>
              <w:rPr>
                <w:rFonts w:ascii="仿宋_GB2312" w:eastAsia="仿宋_GB2312" w:hint="eastAsia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√</w:t>
            </w:r>
            <w:r>
              <w:rPr>
                <w:rFonts w:ascii="仿宋_GB2312" w:eastAsia="仿宋_GB2312" w:hint="eastAsia"/>
                <w:sz w:val="24"/>
              </w:rPr>
              <w:t>部门网站</w:t>
            </w:r>
            <w:r>
              <w:rPr>
                <w:rFonts w:ascii="仿宋_GB2312" w:eastAsia="仿宋_GB2312" w:hint="eastAsia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□专项网站</w:t>
            </w:r>
          </w:p>
        </w:tc>
      </w:tr>
      <w:tr w:rsidR="00E4690A">
        <w:trPr>
          <w:cantSplit/>
          <w:trHeight w:val="397"/>
        </w:trPr>
        <w:tc>
          <w:tcPr>
            <w:tcW w:w="1908" w:type="dxa"/>
            <w:vAlign w:val="center"/>
          </w:tcPr>
          <w:p w:rsidR="00E4690A" w:rsidRDefault="001128F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政府网站标识码</w:t>
            </w:r>
          </w:p>
        </w:tc>
        <w:tc>
          <w:tcPr>
            <w:tcW w:w="6840" w:type="dxa"/>
            <w:gridSpan w:val="5"/>
            <w:vAlign w:val="center"/>
          </w:tcPr>
          <w:p w:rsidR="00E4690A" w:rsidRDefault="001128F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3408000026</w:t>
            </w:r>
          </w:p>
        </w:tc>
      </w:tr>
      <w:tr w:rsidR="00E4690A">
        <w:trPr>
          <w:cantSplit/>
          <w:trHeight w:val="397"/>
        </w:trPr>
        <w:tc>
          <w:tcPr>
            <w:tcW w:w="1908" w:type="dxa"/>
            <w:vAlign w:val="center"/>
          </w:tcPr>
          <w:p w:rsidR="00E4690A" w:rsidRDefault="001128F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ICP</w:t>
            </w:r>
            <w:r>
              <w:rPr>
                <w:rFonts w:ascii="仿宋_GB2312" w:eastAsia="仿宋_GB2312" w:hint="eastAsia"/>
                <w:sz w:val="24"/>
              </w:rPr>
              <w:t>备案号</w:t>
            </w:r>
          </w:p>
        </w:tc>
        <w:tc>
          <w:tcPr>
            <w:tcW w:w="3060" w:type="dxa"/>
            <w:vAlign w:val="center"/>
          </w:tcPr>
          <w:p w:rsidR="00E4690A" w:rsidRDefault="001128F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hyperlink r:id="rId6" w:tgtFrame="http://zszx.anqing.gov.cn/_blank" w:history="1">
              <w:r>
                <w:rPr>
                  <w:rFonts w:ascii="仿宋_GB2312" w:eastAsia="仿宋_GB2312" w:hint="eastAsia"/>
                  <w:sz w:val="24"/>
                </w:rPr>
                <w:t>皖</w:t>
              </w:r>
              <w:r>
                <w:rPr>
                  <w:rFonts w:ascii="仿宋_GB2312" w:eastAsia="仿宋_GB2312" w:hint="eastAsia"/>
                  <w:sz w:val="24"/>
                </w:rPr>
                <w:t>ICP</w:t>
              </w:r>
              <w:r>
                <w:rPr>
                  <w:rFonts w:ascii="仿宋_GB2312" w:eastAsia="仿宋_GB2312" w:hint="eastAsia"/>
                  <w:sz w:val="24"/>
                </w:rPr>
                <w:t>备</w:t>
              </w:r>
              <w:r>
                <w:rPr>
                  <w:rFonts w:ascii="仿宋_GB2312" w:eastAsia="仿宋_GB2312" w:hint="eastAsia"/>
                  <w:sz w:val="24"/>
                </w:rPr>
                <w:t>19013179</w:t>
              </w:r>
              <w:r>
                <w:rPr>
                  <w:rFonts w:ascii="仿宋_GB2312" w:eastAsia="仿宋_GB2312" w:hint="eastAsia"/>
                  <w:sz w:val="24"/>
                </w:rPr>
                <w:t>号</w:t>
              </w:r>
            </w:hyperlink>
          </w:p>
        </w:tc>
        <w:tc>
          <w:tcPr>
            <w:tcW w:w="2160" w:type="dxa"/>
            <w:gridSpan w:val="2"/>
            <w:vAlign w:val="center"/>
          </w:tcPr>
          <w:p w:rsidR="00E4690A" w:rsidRDefault="001128F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公安机关备案号</w:t>
            </w:r>
          </w:p>
        </w:tc>
        <w:tc>
          <w:tcPr>
            <w:tcW w:w="1620" w:type="dxa"/>
            <w:gridSpan w:val="2"/>
            <w:vAlign w:val="center"/>
          </w:tcPr>
          <w:p w:rsidR="00E4690A" w:rsidRDefault="001128F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hyperlink r:id="rId7" w:history="1">
              <w:r>
                <w:rPr>
                  <w:rFonts w:ascii="仿宋_GB2312" w:eastAsia="仿宋_GB2312" w:hint="eastAsia"/>
                  <w:sz w:val="24"/>
                </w:rPr>
                <w:t>皖</w:t>
              </w:r>
              <w:proofErr w:type="gramStart"/>
              <w:r>
                <w:rPr>
                  <w:rFonts w:ascii="仿宋_GB2312" w:eastAsia="仿宋_GB2312" w:hint="eastAsia"/>
                  <w:sz w:val="24"/>
                </w:rPr>
                <w:t>公网安备</w:t>
              </w:r>
              <w:proofErr w:type="gramEnd"/>
              <w:r>
                <w:rPr>
                  <w:rFonts w:ascii="仿宋_GB2312" w:eastAsia="仿宋_GB2312" w:hint="eastAsia"/>
                  <w:sz w:val="24"/>
                </w:rPr>
                <w:t xml:space="preserve"> 34081102000300</w:t>
              </w:r>
              <w:r>
                <w:rPr>
                  <w:rFonts w:ascii="仿宋_GB2312" w:eastAsia="仿宋_GB2312" w:hint="eastAsia"/>
                  <w:sz w:val="24"/>
                </w:rPr>
                <w:t>号</w:t>
              </w:r>
            </w:hyperlink>
          </w:p>
        </w:tc>
      </w:tr>
      <w:tr w:rsidR="00E4690A">
        <w:trPr>
          <w:cantSplit/>
          <w:trHeight w:val="397"/>
        </w:trPr>
        <w:tc>
          <w:tcPr>
            <w:tcW w:w="1908" w:type="dxa"/>
            <w:shd w:val="clear" w:color="auto" w:fill="FFFFFF"/>
            <w:vAlign w:val="center"/>
          </w:tcPr>
          <w:p w:rsidR="00E4690A" w:rsidRDefault="001128F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独立用户访问总量（单位：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个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6840" w:type="dxa"/>
            <w:gridSpan w:val="5"/>
            <w:shd w:val="clear" w:color="auto" w:fill="FFFFFF"/>
            <w:vAlign w:val="center"/>
          </w:tcPr>
          <w:p w:rsidR="00E4690A" w:rsidRDefault="001128F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43041</w:t>
            </w:r>
          </w:p>
        </w:tc>
      </w:tr>
      <w:tr w:rsidR="00E4690A">
        <w:trPr>
          <w:cantSplit/>
          <w:trHeight w:val="397"/>
        </w:trPr>
        <w:tc>
          <w:tcPr>
            <w:tcW w:w="1908" w:type="dxa"/>
            <w:shd w:val="clear" w:color="auto" w:fill="FFFFFF"/>
            <w:vAlign w:val="center"/>
          </w:tcPr>
          <w:p w:rsidR="00E4690A" w:rsidRDefault="001128F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网站总访问量（单位：次）</w:t>
            </w:r>
          </w:p>
        </w:tc>
        <w:tc>
          <w:tcPr>
            <w:tcW w:w="6840" w:type="dxa"/>
            <w:gridSpan w:val="5"/>
            <w:shd w:val="clear" w:color="auto" w:fill="FFFFFF"/>
            <w:vAlign w:val="center"/>
          </w:tcPr>
          <w:p w:rsidR="00E4690A" w:rsidRDefault="001128F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221472</w:t>
            </w:r>
          </w:p>
        </w:tc>
      </w:tr>
      <w:tr w:rsidR="00E4690A">
        <w:trPr>
          <w:cantSplit/>
          <w:trHeight w:val="397"/>
        </w:trPr>
        <w:tc>
          <w:tcPr>
            <w:tcW w:w="1908" w:type="dxa"/>
            <w:vMerge w:val="restart"/>
            <w:vAlign w:val="center"/>
          </w:tcPr>
          <w:p w:rsidR="00E4690A" w:rsidRDefault="001128F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信息发布</w:t>
            </w:r>
          </w:p>
          <w:p w:rsidR="00E4690A" w:rsidRDefault="001128F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（单位：条）</w:t>
            </w:r>
          </w:p>
        </w:tc>
        <w:tc>
          <w:tcPr>
            <w:tcW w:w="3060" w:type="dxa"/>
            <w:vAlign w:val="center"/>
          </w:tcPr>
          <w:p w:rsidR="00E4690A" w:rsidRDefault="001128F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总数</w:t>
            </w:r>
          </w:p>
        </w:tc>
        <w:tc>
          <w:tcPr>
            <w:tcW w:w="3780" w:type="dxa"/>
            <w:gridSpan w:val="4"/>
            <w:vAlign w:val="center"/>
          </w:tcPr>
          <w:p w:rsidR="00E4690A" w:rsidRDefault="001128F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>387</w:t>
            </w:r>
          </w:p>
        </w:tc>
      </w:tr>
      <w:tr w:rsidR="00E4690A">
        <w:trPr>
          <w:cantSplit/>
          <w:trHeight w:val="397"/>
        </w:trPr>
        <w:tc>
          <w:tcPr>
            <w:tcW w:w="1908" w:type="dxa"/>
            <w:vMerge/>
            <w:vAlign w:val="center"/>
          </w:tcPr>
          <w:p w:rsidR="00E4690A" w:rsidRDefault="00E4690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E4690A" w:rsidRDefault="001128F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概况类信息更新量</w:t>
            </w:r>
          </w:p>
        </w:tc>
        <w:tc>
          <w:tcPr>
            <w:tcW w:w="3780" w:type="dxa"/>
            <w:gridSpan w:val="4"/>
            <w:vAlign w:val="center"/>
          </w:tcPr>
          <w:p w:rsidR="00E4690A" w:rsidRDefault="001128F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75</w:t>
            </w:r>
          </w:p>
        </w:tc>
      </w:tr>
      <w:tr w:rsidR="00E4690A">
        <w:trPr>
          <w:cantSplit/>
          <w:trHeight w:val="397"/>
        </w:trPr>
        <w:tc>
          <w:tcPr>
            <w:tcW w:w="1908" w:type="dxa"/>
            <w:vMerge/>
            <w:vAlign w:val="center"/>
          </w:tcPr>
          <w:p w:rsidR="00E4690A" w:rsidRDefault="00E4690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E4690A" w:rsidRDefault="001128F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政务动态信息更新量</w:t>
            </w:r>
          </w:p>
        </w:tc>
        <w:tc>
          <w:tcPr>
            <w:tcW w:w="3780" w:type="dxa"/>
            <w:gridSpan w:val="4"/>
            <w:vAlign w:val="center"/>
          </w:tcPr>
          <w:p w:rsidR="00E4690A" w:rsidRDefault="001128F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108</w:t>
            </w:r>
          </w:p>
        </w:tc>
      </w:tr>
      <w:tr w:rsidR="00E4690A">
        <w:trPr>
          <w:cantSplit/>
          <w:trHeight w:val="397"/>
        </w:trPr>
        <w:tc>
          <w:tcPr>
            <w:tcW w:w="1908" w:type="dxa"/>
            <w:vMerge/>
            <w:vAlign w:val="center"/>
          </w:tcPr>
          <w:p w:rsidR="00E4690A" w:rsidRDefault="00E4690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E4690A" w:rsidRDefault="001128F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信息公开目录信息更新量</w:t>
            </w:r>
          </w:p>
        </w:tc>
        <w:tc>
          <w:tcPr>
            <w:tcW w:w="3780" w:type="dxa"/>
            <w:gridSpan w:val="4"/>
            <w:vAlign w:val="center"/>
          </w:tcPr>
          <w:p w:rsidR="00E4690A" w:rsidRDefault="001128F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204</w:t>
            </w:r>
          </w:p>
        </w:tc>
      </w:tr>
      <w:tr w:rsidR="00E4690A">
        <w:trPr>
          <w:cantSplit/>
          <w:trHeight w:val="397"/>
        </w:trPr>
        <w:tc>
          <w:tcPr>
            <w:tcW w:w="1908" w:type="dxa"/>
            <w:vMerge w:val="restart"/>
            <w:vAlign w:val="center"/>
          </w:tcPr>
          <w:p w:rsidR="00E4690A" w:rsidRDefault="001128F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专栏专题</w:t>
            </w:r>
          </w:p>
          <w:p w:rsidR="00E4690A" w:rsidRDefault="001128F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（单位：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个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3060" w:type="dxa"/>
            <w:vAlign w:val="center"/>
          </w:tcPr>
          <w:p w:rsidR="00E4690A" w:rsidRDefault="001128F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维护数量</w:t>
            </w:r>
          </w:p>
        </w:tc>
        <w:tc>
          <w:tcPr>
            <w:tcW w:w="3780" w:type="dxa"/>
            <w:gridSpan w:val="4"/>
            <w:vAlign w:val="center"/>
          </w:tcPr>
          <w:p w:rsidR="00E4690A" w:rsidRDefault="001128F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</w:t>
            </w:r>
          </w:p>
        </w:tc>
      </w:tr>
      <w:tr w:rsidR="00E4690A">
        <w:trPr>
          <w:cantSplit/>
          <w:trHeight w:val="397"/>
        </w:trPr>
        <w:tc>
          <w:tcPr>
            <w:tcW w:w="1908" w:type="dxa"/>
            <w:vMerge/>
            <w:vAlign w:val="center"/>
          </w:tcPr>
          <w:p w:rsidR="00E4690A" w:rsidRDefault="00E4690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E4690A" w:rsidRDefault="001128F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新开设数量</w:t>
            </w:r>
          </w:p>
        </w:tc>
        <w:tc>
          <w:tcPr>
            <w:tcW w:w="3780" w:type="dxa"/>
            <w:gridSpan w:val="4"/>
            <w:vAlign w:val="center"/>
          </w:tcPr>
          <w:p w:rsidR="00E4690A" w:rsidRDefault="001128F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0</w:t>
            </w:r>
          </w:p>
        </w:tc>
      </w:tr>
      <w:tr w:rsidR="00E4690A">
        <w:trPr>
          <w:cantSplit/>
          <w:trHeight w:val="454"/>
        </w:trPr>
        <w:tc>
          <w:tcPr>
            <w:tcW w:w="1908" w:type="dxa"/>
            <w:vMerge w:val="restart"/>
            <w:vAlign w:val="center"/>
          </w:tcPr>
          <w:p w:rsidR="00E4690A" w:rsidRDefault="001128FF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解读回应</w:t>
            </w:r>
          </w:p>
          <w:p w:rsidR="00E4690A" w:rsidRDefault="00E4690A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60" w:type="dxa"/>
            <w:vMerge w:val="restart"/>
            <w:vAlign w:val="center"/>
          </w:tcPr>
          <w:p w:rsidR="00E4690A" w:rsidRDefault="001128FF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解读信息发布</w:t>
            </w:r>
          </w:p>
        </w:tc>
        <w:tc>
          <w:tcPr>
            <w:tcW w:w="2195" w:type="dxa"/>
            <w:gridSpan w:val="3"/>
            <w:vAlign w:val="center"/>
          </w:tcPr>
          <w:p w:rsidR="00E4690A" w:rsidRDefault="001128FF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总数</w:t>
            </w:r>
          </w:p>
          <w:p w:rsidR="00E4690A" w:rsidRDefault="001128FF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（单位：条）</w:t>
            </w:r>
          </w:p>
        </w:tc>
        <w:tc>
          <w:tcPr>
            <w:tcW w:w="1585" w:type="dxa"/>
            <w:vAlign w:val="center"/>
          </w:tcPr>
          <w:p w:rsidR="00E4690A" w:rsidRDefault="001128FF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color w:val="FF0000"/>
                <w:sz w:val="24"/>
              </w:rPr>
              <w:t>29</w:t>
            </w:r>
          </w:p>
        </w:tc>
      </w:tr>
      <w:tr w:rsidR="00E4690A">
        <w:trPr>
          <w:cantSplit/>
          <w:trHeight w:val="454"/>
        </w:trPr>
        <w:tc>
          <w:tcPr>
            <w:tcW w:w="1908" w:type="dxa"/>
            <w:vMerge/>
            <w:vAlign w:val="center"/>
          </w:tcPr>
          <w:p w:rsidR="00E4690A" w:rsidRDefault="00E4690A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60" w:type="dxa"/>
            <w:vMerge/>
            <w:vAlign w:val="center"/>
          </w:tcPr>
          <w:p w:rsidR="00E4690A" w:rsidRDefault="00E4690A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95" w:type="dxa"/>
            <w:gridSpan w:val="3"/>
            <w:vAlign w:val="center"/>
          </w:tcPr>
          <w:p w:rsidR="00E4690A" w:rsidRDefault="001128FF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解读材料数量</w:t>
            </w:r>
          </w:p>
          <w:p w:rsidR="00E4690A" w:rsidRDefault="001128FF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（单位：条）</w:t>
            </w:r>
          </w:p>
        </w:tc>
        <w:tc>
          <w:tcPr>
            <w:tcW w:w="1585" w:type="dxa"/>
            <w:vAlign w:val="center"/>
          </w:tcPr>
          <w:p w:rsidR="00E4690A" w:rsidRDefault="001128FF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18</w:t>
            </w:r>
          </w:p>
        </w:tc>
      </w:tr>
      <w:tr w:rsidR="00E4690A">
        <w:trPr>
          <w:cantSplit/>
          <w:trHeight w:val="454"/>
        </w:trPr>
        <w:tc>
          <w:tcPr>
            <w:tcW w:w="1908" w:type="dxa"/>
            <w:vMerge/>
            <w:vAlign w:val="center"/>
          </w:tcPr>
          <w:p w:rsidR="00E4690A" w:rsidRDefault="00E4690A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60" w:type="dxa"/>
            <w:vMerge/>
            <w:vAlign w:val="center"/>
          </w:tcPr>
          <w:p w:rsidR="00E4690A" w:rsidRDefault="00E4690A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95" w:type="dxa"/>
            <w:gridSpan w:val="3"/>
            <w:vAlign w:val="center"/>
          </w:tcPr>
          <w:p w:rsidR="00E4690A" w:rsidRDefault="001128FF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解读产品数量</w:t>
            </w:r>
          </w:p>
          <w:p w:rsidR="00E4690A" w:rsidRDefault="001128FF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（单位：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个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1585" w:type="dxa"/>
            <w:vAlign w:val="center"/>
          </w:tcPr>
          <w:p w:rsidR="00E4690A" w:rsidRDefault="001128FF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</w:tr>
      <w:tr w:rsidR="00E4690A">
        <w:trPr>
          <w:cantSplit/>
          <w:trHeight w:val="454"/>
        </w:trPr>
        <w:tc>
          <w:tcPr>
            <w:tcW w:w="1908" w:type="dxa"/>
            <w:vMerge/>
            <w:vAlign w:val="center"/>
          </w:tcPr>
          <w:p w:rsidR="00E4690A" w:rsidRDefault="00E4690A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60" w:type="dxa"/>
            <w:vMerge/>
            <w:vAlign w:val="center"/>
          </w:tcPr>
          <w:p w:rsidR="00E4690A" w:rsidRDefault="00E4690A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95" w:type="dxa"/>
            <w:gridSpan w:val="3"/>
            <w:vAlign w:val="center"/>
          </w:tcPr>
          <w:p w:rsidR="00E4690A" w:rsidRDefault="001128FF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媒体评论文章数量（单位：篇）</w:t>
            </w:r>
          </w:p>
        </w:tc>
        <w:tc>
          <w:tcPr>
            <w:tcW w:w="1585" w:type="dxa"/>
            <w:vAlign w:val="center"/>
          </w:tcPr>
          <w:p w:rsidR="00E4690A" w:rsidRDefault="001128FF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</w:t>
            </w:r>
          </w:p>
        </w:tc>
      </w:tr>
      <w:tr w:rsidR="00E4690A">
        <w:trPr>
          <w:cantSplit/>
          <w:trHeight w:val="454"/>
        </w:trPr>
        <w:tc>
          <w:tcPr>
            <w:tcW w:w="1908" w:type="dxa"/>
            <w:vMerge/>
            <w:vAlign w:val="center"/>
          </w:tcPr>
          <w:p w:rsidR="00E4690A" w:rsidRDefault="00E4690A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E4690A" w:rsidRDefault="001128FF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回应公众关注热点或</w:t>
            </w:r>
          </w:p>
          <w:p w:rsidR="00E4690A" w:rsidRDefault="001128FF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4"/>
              </w:rPr>
              <w:t>重大舆情数量（单位：次）</w:t>
            </w:r>
          </w:p>
        </w:tc>
        <w:tc>
          <w:tcPr>
            <w:tcW w:w="3780" w:type="dxa"/>
            <w:gridSpan w:val="4"/>
            <w:vAlign w:val="center"/>
          </w:tcPr>
          <w:p w:rsidR="00E4690A" w:rsidRDefault="001128FF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</w:tr>
      <w:tr w:rsidR="00E4690A">
        <w:trPr>
          <w:cantSplit/>
          <w:trHeight w:val="454"/>
        </w:trPr>
        <w:tc>
          <w:tcPr>
            <w:tcW w:w="1908" w:type="dxa"/>
            <w:vMerge w:val="restart"/>
            <w:vAlign w:val="center"/>
          </w:tcPr>
          <w:p w:rsidR="00E4690A" w:rsidRDefault="00E4690A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E4690A" w:rsidRDefault="001128FF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办事服务</w:t>
            </w:r>
          </w:p>
        </w:tc>
        <w:tc>
          <w:tcPr>
            <w:tcW w:w="3060" w:type="dxa"/>
            <w:vAlign w:val="center"/>
          </w:tcPr>
          <w:p w:rsidR="00E4690A" w:rsidRDefault="001128FF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是否发布服务事项目录</w:t>
            </w:r>
          </w:p>
        </w:tc>
        <w:tc>
          <w:tcPr>
            <w:tcW w:w="3780" w:type="dxa"/>
            <w:gridSpan w:val="4"/>
            <w:vAlign w:val="center"/>
          </w:tcPr>
          <w:p w:rsidR="00E4690A" w:rsidRDefault="001128FF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□是</w:t>
            </w:r>
            <w:r>
              <w:rPr>
                <w:rFonts w:ascii="仿宋_GB2312" w:eastAsia="仿宋_GB2312" w:hint="eastAsia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√</w:t>
            </w:r>
            <w:r>
              <w:rPr>
                <w:rFonts w:ascii="仿宋_GB2312" w:eastAsia="仿宋_GB2312" w:hint="eastAsia"/>
                <w:sz w:val="24"/>
              </w:rPr>
              <w:t>否</w:t>
            </w:r>
          </w:p>
        </w:tc>
      </w:tr>
      <w:tr w:rsidR="00E4690A">
        <w:trPr>
          <w:cantSplit/>
          <w:trHeight w:val="454"/>
        </w:trPr>
        <w:tc>
          <w:tcPr>
            <w:tcW w:w="1908" w:type="dxa"/>
            <w:vMerge/>
            <w:vAlign w:val="center"/>
          </w:tcPr>
          <w:p w:rsidR="00E4690A" w:rsidRDefault="00E4690A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E4690A" w:rsidRDefault="001128FF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注册用户数</w:t>
            </w:r>
          </w:p>
          <w:p w:rsidR="00E4690A" w:rsidRDefault="001128FF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（单位：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个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3780" w:type="dxa"/>
            <w:gridSpan w:val="4"/>
            <w:vAlign w:val="center"/>
          </w:tcPr>
          <w:p w:rsidR="00E4690A" w:rsidRDefault="001128FF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0</w:t>
            </w:r>
          </w:p>
        </w:tc>
      </w:tr>
      <w:tr w:rsidR="00E4690A">
        <w:trPr>
          <w:cantSplit/>
          <w:trHeight w:val="454"/>
        </w:trPr>
        <w:tc>
          <w:tcPr>
            <w:tcW w:w="1908" w:type="dxa"/>
            <w:vMerge/>
            <w:vAlign w:val="center"/>
          </w:tcPr>
          <w:p w:rsidR="00E4690A" w:rsidRDefault="00E4690A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E4690A" w:rsidRDefault="001128FF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政务服务事项数量</w:t>
            </w:r>
          </w:p>
          <w:p w:rsidR="00E4690A" w:rsidRDefault="001128FF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（单位：项）</w:t>
            </w:r>
          </w:p>
        </w:tc>
        <w:tc>
          <w:tcPr>
            <w:tcW w:w="3780" w:type="dxa"/>
            <w:gridSpan w:val="4"/>
            <w:vAlign w:val="center"/>
          </w:tcPr>
          <w:p w:rsidR="00E4690A" w:rsidRDefault="001128FF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0</w:t>
            </w:r>
          </w:p>
        </w:tc>
      </w:tr>
      <w:tr w:rsidR="00E4690A">
        <w:trPr>
          <w:cantSplit/>
          <w:trHeight w:val="454"/>
        </w:trPr>
        <w:tc>
          <w:tcPr>
            <w:tcW w:w="1908" w:type="dxa"/>
            <w:vMerge/>
            <w:vAlign w:val="center"/>
          </w:tcPr>
          <w:p w:rsidR="00E4690A" w:rsidRDefault="00E4690A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E4690A" w:rsidRDefault="001128FF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可全程在线办理</w:t>
            </w:r>
          </w:p>
          <w:p w:rsidR="00E4690A" w:rsidRDefault="001128FF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政务服务事项数量</w:t>
            </w:r>
          </w:p>
          <w:p w:rsidR="00E4690A" w:rsidRDefault="001128FF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（单位：项）</w:t>
            </w:r>
          </w:p>
        </w:tc>
        <w:tc>
          <w:tcPr>
            <w:tcW w:w="3780" w:type="dxa"/>
            <w:gridSpan w:val="4"/>
            <w:vAlign w:val="center"/>
          </w:tcPr>
          <w:p w:rsidR="00E4690A" w:rsidRDefault="001128FF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0</w:t>
            </w:r>
          </w:p>
        </w:tc>
      </w:tr>
      <w:tr w:rsidR="00E4690A">
        <w:trPr>
          <w:cantSplit/>
          <w:trHeight w:val="454"/>
        </w:trPr>
        <w:tc>
          <w:tcPr>
            <w:tcW w:w="1908" w:type="dxa"/>
            <w:vMerge/>
            <w:vAlign w:val="center"/>
          </w:tcPr>
          <w:p w:rsidR="00E4690A" w:rsidRDefault="00E4690A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60" w:type="dxa"/>
            <w:vMerge w:val="restart"/>
            <w:vAlign w:val="center"/>
          </w:tcPr>
          <w:p w:rsidR="00E4690A" w:rsidRDefault="001128FF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办件量</w:t>
            </w:r>
          </w:p>
          <w:p w:rsidR="00E4690A" w:rsidRDefault="001128FF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（单位：件）</w:t>
            </w:r>
          </w:p>
        </w:tc>
        <w:tc>
          <w:tcPr>
            <w:tcW w:w="1980" w:type="dxa"/>
            <w:vAlign w:val="center"/>
          </w:tcPr>
          <w:p w:rsidR="00E4690A" w:rsidRDefault="001128FF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总数</w:t>
            </w:r>
          </w:p>
        </w:tc>
        <w:tc>
          <w:tcPr>
            <w:tcW w:w="1800" w:type="dxa"/>
            <w:gridSpan w:val="3"/>
            <w:vAlign w:val="center"/>
          </w:tcPr>
          <w:p w:rsidR="00E4690A" w:rsidRDefault="001128FF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0</w:t>
            </w:r>
          </w:p>
        </w:tc>
      </w:tr>
      <w:tr w:rsidR="00E4690A">
        <w:trPr>
          <w:cantSplit/>
          <w:trHeight w:val="454"/>
        </w:trPr>
        <w:tc>
          <w:tcPr>
            <w:tcW w:w="1908" w:type="dxa"/>
            <w:vMerge/>
            <w:vAlign w:val="center"/>
          </w:tcPr>
          <w:p w:rsidR="00E4690A" w:rsidRDefault="00E4690A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60" w:type="dxa"/>
            <w:vMerge/>
            <w:vAlign w:val="center"/>
          </w:tcPr>
          <w:p w:rsidR="00E4690A" w:rsidRDefault="00E4690A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E4690A" w:rsidRDefault="001128FF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自然人办件量</w:t>
            </w:r>
          </w:p>
        </w:tc>
        <w:tc>
          <w:tcPr>
            <w:tcW w:w="1800" w:type="dxa"/>
            <w:gridSpan w:val="3"/>
            <w:vAlign w:val="center"/>
          </w:tcPr>
          <w:p w:rsidR="00E4690A" w:rsidRDefault="001128FF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0</w:t>
            </w:r>
          </w:p>
        </w:tc>
      </w:tr>
      <w:tr w:rsidR="00E4690A">
        <w:trPr>
          <w:cantSplit/>
          <w:trHeight w:val="454"/>
        </w:trPr>
        <w:tc>
          <w:tcPr>
            <w:tcW w:w="1908" w:type="dxa"/>
            <w:vMerge/>
            <w:vAlign w:val="center"/>
          </w:tcPr>
          <w:p w:rsidR="00E4690A" w:rsidRDefault="00E4690A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60" w:type="dxa"/>
            <w:vMerge/>
            <w:vAlign w:val="center"/>
          </w:tcPr>
          <w:p w:rsidR="00E4690A" w:rsidRDefault="00E4690A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E4690A" w:rsidRDefault="001128FF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法人办件量</w:t>
            </w:r>
          </w:p>
        </w:tc>
        <w:tc>
          <w:tcPr>
            <w:tcW w:w="1800" w:type="dxa"/>
            <w:gridSpan w:val="3"/>
            <w:vAlign w:val="center"/>
          </w:tcPr>
          <w:p w:rsidR="00E4690A" w:rsidRDefault="001128FF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0</w:t>
            </w:r>
          </w:p>
        </w:tc>
      </w:tr>
      <w:tr w:rsidR="00E4690A">
        <w:trPr>
          <w:cantSplit/>
          <w:trHeight w:val="454"/>
        </w:trPr>
        <w:tc>
          <w:tcPr>
            <w:tcW w:w="1908" w:type="dxa"/>
            <w:vMerge w:val="restart"/>
            <w:vAlign w:val="center"/>
          </w:tcPr>
          <w:p w:rsidR="00E4690A" w:rsidRDefault="001128FF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互动交流</w:t>
            </w:r>
          </w:p>
        </w:tc>
        <w:tc>
          <w:tcPr>
            <w:tcW w:w="3060" w:type="dxa"/>
            <w:vAlign w:val="center"/>
          </w:tcPr>
          <w:p w:rsidR="00E4690A" w:rsidRDefault="001128FF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是否使用统一平台</w:t>
            </w:r>
          </w:p>
        </w:tc>
        <w:tc>
          <w:tcPr>
            <w:tcW w:w="3780" w:type="dxa"/>
            <w:gridSpan w:val="4"/>
            <w:vAlign w:val="center"/>
          </w:tcPr>
          <w:p w:rsidR="00E4690A" w:rsidRDefault="001128FF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√</w:t>
            </w:r>
            <w:r>
              <w:rPr>
                <w:rFonts w:ascii="仿宋_GB2312" w:eastAsia="仿宋_GB2312" w:hint="eastAsia"/>
                <w:sz w:val="24"/>
              </w:rPr>
              <w:t>是</w:t>
            </w:r>
            <w:r>
              <w:rPr>
                <w:rFonts w:ascii="仿宋_GB2312" w:eastAsia="仿宋_GB2312" w:hint="eastAsia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□否</w:t>
            </w:r>
          </w:p>
        </w:tc>
      </w:tr>
      <w:tr w:rsidR="00E4690A">
        <w:trPr>
          <w:cantSplit/>
          <w:trHeight w:val="454"/>
        </w:trPr>
        <w:tc>
          <w:tcPr>
            <w:tcW w:w="1908" w:type="dxa"/>
            <w:vMerge/>
            <w:vAlign w:val="center"/>
          </w:tcPr>
          <w:p w:rsidR="00E4690A" w:rsidRDefault="00E4690A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60" w:type="dxa"/>
            <w:vMerge w:val="restart"/>
            <w:vAlign w:val="center"/>
          </w:tcPr>
          <w:p w:rsidR="00E4690A" w:rsidRDefault="001128FF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留言办理</w:t>
            </w:r>
          </w:p>
        </w:tc>
        <w:tc>
          <w:tcPr>
            <w:tcW w:w="2160" w:type="dxa"/>
            <w:gridSpan w:val="2"/>
            <w:vAlign w:val="center"/>
          </w:tcPr>
          <w:p w:rsidR="00E4690A" w:rsidRDefault="001128FF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收到留言数量</w:t>
            </w:r>
          </w:p>
          <w:p w:rsidR="00E4690A" w:rsidRDefault="001128FF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（单位：条）</w:t>
            </w:r>
          </w:p>
        </w:tc>
        <w:tc>
          <w:tcPr>
            <w:tcW w:w="1620" w:type="dxa"/>
            <w:gridSpan w:val="2"/>
            <w:vAlign w:val="center"/>
          </w:tcPr>
          <w:p w:rsidR="00E4690A" w:rsidRDefault="001128FF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</w:t>
            </w:r>
          </w:p>
        </w:tc>
      </w:tr>
      <w:tr w:rsidR="00E4690A">
        <w:trPr>
          <w:cantSplit/>
          <w:trHeight w:val="454"/>
        </w:trPr>
        <w:tc>
          <w:tcPr>
            <w:tcW w:w="1908" w:type="dxa"/>
            <w:vMerge/>
            <w:vAlign w:val="center"/>
          </w:tcPr>
          <w:p w:rsidR="00E4690A" w:rsidRDefault="00E4690A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60" w:type="dxa"/>
            <w:vMerge/>
            <w:vAlign w:val="center"/>
          </w:tcPr>
          <w:p w:rsidR="00E4690A" w:rsidRDefault="00E4690A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E4690A" w:rsidRDefault="001128FF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办结留言数量</w:t>
            </w:r>
          </w:p>
          <w:p w:rsidR="00E4690A" w:rsidRDefault="001128FF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（单位：条）</w:t>
            </w:r>
          </w:p>
        </w:tc>
        <w:tc>
          <w:tcPr>
            <w:tcW w:w="1620" w:type="dxa"/>
            <w:gridSpan w:val="2"/>
            <w:vAlign w:val="center"/>
          </w:tcPr>
          <w:p w:rsidR="00E4690A" w:rsidRDefault="001128FF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</w:t>
            </w:r>
          </w:p>
        </w:tc>
      </w:tr>
      <w:tr w:rsidR="00E4690A">
        <w:trPr>
          <w:cantSplit/>
          <w:trHeight w:val="454"/>
        </w:trPr>
        <w:tc>
          <w:tcPr>
            <w:tcW w:w="1908" w:type="dxa"/>
            <w:vMerge/>
            <w:vAlign w:val="center"/>
          </w:tcPr>
          <w:p w:rsidR="00E4690A" w:rsidRDefault="00E4690A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60" w:type="dxa"/>
            <w:vMerge/>
            <w:vAlign w:val="center"/>
          </w:tcPr>
          <w:p w:rsidR="00E4690A" w:rsidRDefault="00E4690A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E4690A" w:rsidRDefault="001128FF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平均办理时间</w:t>
            </w:r>
          </w:p>
          <w:p w:rsidR="00E4690A" w:rsidRDefault="001128FF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（单位：天）</w:t>
            </w:r>
          </w:p>
        </w:tc>
        <w:tc>
          <w:tcPr>
            <w:tcW w:w="1620" w:type="dxa"/>
            <w:gridSpan w:val="2"/>
            <w:vAlign w:val="center"/>
          </w:tcPr>
          <w:p w:rsidR="00E4690A" w:rsidRDefault="001128FF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</w:tr>
      <w:tr w:rsidR="00E4690A">
        <w:trPr>
          <w:cantSplit/>
          <w:trHeight w:val="454"/>
        </w:trPr>
        <w:tc>
          <w:tcPr>
            <w:tcW w:w="1908" w:type="dxa"/>
            <w:vMerge/>
            <w:vAlign w:val="center"/>
          </w:tcPr>
          <w:p w:rsidR="00E4690A" w:rsidRDefault="00E4690A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60" w:type="dxa"/>
            <w:vMerge/>
            <w:vAlign w:val="center"/>
          </w:tcPr>
          <w:p w:rsidR="00E4690A" w:rsidRDefault="00E4690A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E4690A" w:rsidRDefault="001128FF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公开答复数量</w:t>
            </w:r>
          </w:p>
          <w:p w:rsidR="00E4690A" w:rsidRDefault="001128FF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（单位：条）</w:t>
            </w:r>
          </w:p>
        </w:tc>
        <w:tc>
          <w:tcPr>
            <w:tcW w:w="1620" w:type="dxa"/>
            <w:gridSpan w:val="2"/>
            <w:vAlign w:val="center"/>
          </w:tcPr>
          <w:p w:rsidR="00E4690A" w:rsidRDefault="001128FF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</w:tr>
      <w:tr w:rsidR="00E4690A">
        <w:trPr>
          <w:cantSplit/>
          <w:trHeight w:val="454"/>
        </w:trPr>
        <w:tc>
          <w:tcPr>
            <w:tcW w:w="1908" w:type="dxa"/>
            <w:vMerge/>
            <w:vAlign w:val="center"/>
          </w:tcPr>
          <w:p w:rsidR="00E4690A" w:rsidRDefault="00E4690A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60" w:type="dxa"/>
            <w:vMerge w:val="restart"/>
            <w:vAlign w:val="center"/>
          </w:tcPr>
          <w:p w:rsidR="00E4690A" w:rsidRDefault="001128FF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征集调查</w:t>
            </w:r>
          </w:p>
        </w:tc>
        <w:tc>
          <w:tcPr>
            <w:tcW w:w="2160" w:type="dxa"/>
            <w:gridSpan w:val="2"/>
            <w:vAlign w:val="center"/>
          </w:tcPr>
          <w:p w:rsidR="00E4690A" w:rsidRDefault="001128FF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征集调查期数</w:t>
            </w:r>
          </w:p>
          <w:p w:rsidR="00E4690A" w:rsidRDefault="001128FF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（单位：期）</w:t>
            </w:r>
          </w:p>
        </w:tc>
        <w:tc>
          <w:tcPr>
            <w:tcW w:w="1620" w:type="dxa"/>
            <w:gridSpan w:val="2"/>
            <w:vAlign w:val="center"/>
          </w:tcPr>
          <w:p w:rsidR="00E4690A" w:rsidRDefault="001128FF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</w:t>
            </w:r>
          </w:p>
        </w:tc>
      </w:tr>
      <w:tr w:rsidR="00E4690A">
        <w:trPr>
          <w:cantSplit/>
          <w:trHeight w:val="454"/>
        </w:trPr>
        <w:tc>
          <w:tcPr>
            <w:tcW w:w="1908" w:type="dxa"/>
            <w:vMerge/>
            <w:vAlign w:val="center"/>
          </w:tcPr>
          <w:p w:rsidR="00E4690A" w:rsidRDefault="00E4690A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60" w:type="dxa"/>
            <w:vMerge/>
            <w:vAlign w:val="center"/>
          </w:tcPr>
          <w:p w:rsidR="00E4690A" w:rsidRDefault="00E4690A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E4690A" w:rsidRDefault="001128FF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收到意见数量</w:t>
            </w:r>
          </w:p>
          <w:p w:rsidR="00E4690A" w:rsidRDefault="001128FF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（单位：条）</w:t>
            </w:r>
          </w:p>
        </w:tc>
        <w:tc>
          <w:tcPr>
            <w:tcW w:w="1620" w:type="dxa"/>
            <w:gridSpan w:val="2"/>
            <w:vAlign w:val="center"/>
          </w:tcPr>
          <w:p w:rsidR="00E4690A" w:rsidRDefault="001128FF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</w:tr>
      <w:tr w:rsidR="00E4690A">
        <w:trPr>
          <w:cantSplit/>
          <w:trHeight w:val="454"/>
        </w:trPr>
        <w:tc>
          <w:tcPr>
            <w:tcW w:w="1908" w:type="dxa"/>
            <w:vMerge/>
            <w:vAlign w:val="center"/>
          </w:tcPr>
          <w:p w:rsidR="00E4690A" w:rsidRDefault="00E4690A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60" w:type="dxa"/>
            <w:vMerge/>
            <w:vAlign w:val="center"/>
          </w:tcPr>
          <w:p w:rsidR="00E4690A" w:rsidRDefault="00E4690A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E4690A" w:rsidRDefault="001128FF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公布调查结果期数（单位：期）</w:t>
            </w:r>
          </w:p>
        </w:tc>
        <w:tc>
          <w:tcPr>
            <w:tcW w:w="1620" w:type="dxa"/>
            <w:gridSpan w:val="2"/>
            <w:vAlign w:val="center"/>
          </w:tcPr>
          <w:p w:rsidR="00E4690A" w:rsidRDefault="001128FF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</w:t>
            </w:r>
          </w:p>
        </w:tc>
      </w:tr>
      <w:tr w:rsidR="00E4690A">
        <w:trPr>
          <w:cantSplit/>
          <w:trHeight w:val="454"/>
        </w:trPr>
        <w:tc>
          <w:tcPr>
            <w:tcW w:w="1908" w:type="dxa"/>
            <w:vMerge/>
            <w:vAlign w:val="center"/>
          </w:tcPr>
          <w:p w:rsidR="00E4690A" w:rsidRDefault="00E4690A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60" w:type="dxa"/>
            <w:vMerge w:val="restart"/>
            <w:vAlign w:val="center"/>
          </w:tcPr>
          <w:p w:rsidR="00E4690A" w:rsidRDefault="001128FF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在线访谈</w:t>
            </w:r>
          </w:p>
        </w:tc>
        <w:tc>
          <w:tcPr>
            <w:tcW w:w="2160" w:type="dxa"/>
            <w:gridSpan w:val="2"/>
            <w:vAlign w:val="center"/>
          </w:tcPr>
          <w:p w:rsidR="00E4690A" w:rsidRDefault="001128FF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访谈期数</w:t>
            </w:r>
          </w:p>
          <w:p w:rsidR="00E4690A" w:rsidRDefault="001128FF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（单位：期）</w:t>
            </w:r>
          </w:p>
        </w:tc>
        <w:tc>
          <w:tcPr>
            <w:tcW w:w="1620" w:type="dxa"/>
            <w:gridSpan w:val="2"/>
            <w:vAlign w:val="center"/>
          </w:tcPr>
          <w:p w:rsidR="00E4690A" w:rsidRDefault="001128FF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0</w:t>
            </w:r>
          </w:p>
        </w:tc>
      </w:tr>
      <w:tr w:rsidR="00E4690A">
        <w:trPr>
          <w:cantSplit/>
          <w:trHeight w:val="454"/>
        </w:trPr>
        <w:tc>
          <w:tcPr>
            <w:tcW w:w="1908" w:type="dxa"/>
            <w:vMerge/>
            <w:vAlign w:val="center"/>
          </w:tcPr>
          <w:p w:rsidR="00E4690A" w:rsidRDefault="00E4690A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60" w:type="dxa"/>
            <w:vMerge/>
            <w:vAlign w:val="center"/>
          </w:tcPr>
          <w:p w:rsidR="00E4690A" w:rsidRDefault="00E4690A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E4690A" w:rsidRDefault="001128FF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网民留言数量</w:t>
            </w:r>
          </w:p>
          <w:p w:rsidR="00E4690A" w:rsidRDefault="001128FF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（单位：条）</w:t>
            </w:r>
          </w:p>
        </w:tc>
        <w:tc>
          <w:tcPr>
            <w:tcW w:w="1620" w:type="dxa"/>
            <w:gridSpan w:val="2"/>
            <w:vAlign w:val="center"/>
          </w:tcPr>
          <w:p w:rsidR="00E4690A" w:rsidRDefault="001128FF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0</w:t>
            </w:r>
          </w:p>
        </w:tc>
      </w:tr>
      <w:tr w:rsidR="00E4690A">
        <w:trPr>
          <w:cantSplit/>
          <w:trHeight w:val="454"/>
        </w:trPr>
        <w:tc>
          <w:tcPr>
            <w:tcW w:w="1908" w:type="dxa"/>
            <w:vMerge/>
            <w:vAlign w:val="center"/>
          </w:tcPr>
          <w:p w:rsidR="00E4690A" w:rsidRDefault="00E4690A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60" w:type="dxa"/>
            <w:vMerge/>
            <w:vAlign w:val="center"/>
          </w:tcPr>
          <w:p w:rsidR="00E4690A" w:rsidRDefault="00E4690A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E4690A" w:rsidRDefault="001128FF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答复网民提问数量（单位：条）</w:t>
            </w:r>
          </w:p>
        </w:tc>
        <w:tc>
          <w:tcPr>
            <w:tcW w:w="1620" w:type="dxa"/>
            <w:gridSpan w:val="2"/>
            <w:vAlign w:val="center"/>
          </w:tcPr>
          <w:p w:rsidR="00E4690A" w:rsidRDefault="001128FF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0</w:t>
            </w:r>
          </w:p>
        </w:tc>
      </w:tr>
      <w:tr w:rsidR="00E4690A">
        <w:trPr>
          <w:cantSplit/>
          <w:trHeight w:val="454"/>
        </w:trPr>
        <w:tc>
          <w:tcPr>
            <w:tcW w:w="1908" w:type="dxa"/>
            <w:vMerge/>
            <w:vAlign w:val="center"/>
          </w:tcPr>
          <w:p w:rsidR="00E4690A" w:rsidRDefault="00E4690A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E4690A" w:rsidRDefault="001128FF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是否提供智能问答</w:t>
            </w:r>
          </w:p>
        </w:tc>
        <w:tc>
          <w:tcPr>
            <w:tcW w:w="3780" w:type="dxa"/>
            <w:gridSpan w:val="4"/>
            <w:vAlign w:val="center"/>
          </w:tcPr>
          <w:p w:rsidR="00E4690A" w:rsidRDefault="001128FF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□是</w:t>
            </w:r>
            <w:r>
              <w:rPr>
                <w:rFonts w:ascii="仿宋_GB2312" w:eastAsia="仿宋_GB2312" w:hint="eastAsia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√</w:t>
            </w:r>
            <w:r>
              <w:rPr>
                <w:rFonts w:ascii="仿宋_GB2312" w:eastAsia="仿宋_GB2312" w:hint="eastAsia"/>
                <w:sz w:val="24"/>
              </w:rPr>
              <w:t>否</w:t>
            </w:r>
          </w:p>
        </w:tc>
      </w:tr>
      <w:tr w:rsidR="00E4690A">
        <w:trPr>
          <w:cantSplit/>
          <w:trHeight w:val="491"/>
        </w:trPr>
        <w:tc>
          <w:tcPr>
            <w:tcW w:w="1908" w:type="dxa"/>
            <w:vMerge w:val="restart"/>
            <w:vAlign w:val="center"/>
          </w:tcPr>
          <w:p w:rsidR="00E4690A" w:rsidRDefault="001128FF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安全防护</w:t>
            </w:r>
          </w:p>
        </w:tc>
        <w:tc>
          <w:tcPr>
            <w:tcW w:w="3060" w:type="dxa"/>
            <w:vAlign w:val="center"/>
          </w:tcPr>
          <w:p w:rsidR="00E4690A" w:rsidRDefault="001128FF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安全检测评估次数</w:t>
            </w:r>
          </w:p>
          <w:p w:rsidR="00E4690A" w:rsidRDefault="001128FF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（单位：次）</w:t>
            </w:r>
          </w:p>
        </w:tc>
        <w:tc>
          <w:tcPr>
            <w:tcW w:w="3780" w:type="dxa"/>
            <w:gridSpan w:val="4"/>
            <w:vAlign w:val="center"/>
          </w:tcPr>
          <w:p w:rsidR="00E4690A" w:rsidRDefault="001128FF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</w:t>
            </w:r>
          </w:p>
        </w:tc>
      </w:tr>
      <w:tr w:rsidR="00E4690A">
        <w:trPr>
          <w:cantSplit/>
          <w:trHeight w:val="647"/>
        </w:trPr>
        <w:tc>
          <w:tcPr>
            <w:tcW w:w="1908" w:type="dxa"/>
            <w:vMerge/>
            <w:vAlign w:val="center"/>
          </w:tcPr>
          <w:p w:rsidR="00E4690A" w:rsidRDefault="00E4690A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E4690A" w:rsidRDefault="001128FF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发现问题数量</w:t>
            </w:r>
          </w:p>
          <w:p w:rsidR="00E4690A" w:rsidRDefault="001128FF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（单位：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个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3780" w:type="dxa"/>
            <w:gridSpan w:val="4"/>
            <w:vAlign w:val="center"/>
          </w:tcPr>
          <w:p w:rsidR="00E4690A" w:rsidRDefault="001128FF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</w:t>
            </w:r>
          </w:p>
        </w:tc>
      </w:tr>
      <w:tr w:rsidR="00E4690A">
        <w:trPr>
          <w:cantSplit/>
          <w:trHeight w:val="633"/>
        </w:trPr>
        <w:tc>
          <w:tcPr>
            <w:tcW w:w="1908" w:type="dxa"/>
            <w:vMerge/>
            <w:vAlign w:val="center"/>
          </w:tcPr>
          <w:p w:rsidR="00E4690A" w:rsidRDefault="00E4690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bookmarkStart w:id="0" w:name="_GoBack" w:colFirst="1" w:colLast="2"/>
          </w:p>
        </w:tc>
        <w:tc>
          <w:tcPr>
            <w:tcW w:w="3060" w:type="dxa"/>
            <w:shd w:val="clear" w:color="auto" w:fill="auto"/>
            <w:vAlign w:val="center"/>
          </w:tcPr>
          <w:p w:rsidR="00E4690A" w:rsidRDefault="001128F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问题整改数量</w:t>
            </w:r>
          </w:p>
          <w:p w:rsidR="00E4690A" w:rsidRDefault="001128F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（单位：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个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3780" w:type="dxa"/>
            <w:gridSpan w:val="4"/>
            <w:vAlign w:val="center"/>
          </w:tcPr>
          <w:p w:rsidR="00E4690A" w:rsidRDefault="001128F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</w:t>
            </w:r>
          </w:p>
        </w:tc>
      </w:tr>
      <w:bookmarkEnd w:id="0"/>
      <w:tr w:rsidR="00E4690A">
        <w:trPr>
          <w:cantSplit/>
          <w:trHeight w:val="454"/>
        </w:trPr>
        <w:tc>
          <w:tcPr>
            <w:tcW w:w="1908" w:type="dxa"/>
            <w:vMerge/>
            <w:vAlign w:val="center"/>
          </w:tcPr>
          <w:p w:rsidR="00E4690A" w:rsidRDefault="00E4690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E4690A" w:rsidRDefault="001128F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是否建立安全监测预警</w:t>
            </w:r>
          </w:p>
          <w:p w:rsidR="00E4690A" w:rsidRDefault="001128F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机制</w:t>
            </w:r>
          </w:p>
        </w:tc>
        <w:tc>
          <w:tcPr>
            <w:tcW w:w="3780" w:type="dxa"/>
            <w:gridSpan w:val="4"/>
            <w:vAlign w:val="center"/>
          </w:tcPr>
          <w:p w:rsidR="00E4690A" w:rsidRDefault="001128F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√</w:t>
            </w:r>
            <w:r>
              <w:rPr>
                <w:rFonts w:ascii="仿宋_GB2312" w:eastAsia="仿宋_GB2312" w:hint="eastAsia"/>
                <w:sz w:val="24"/>
              </w:rPr>
              <w:t>是</w:t>
            </w:r>
            <w:r>
              <w:rPr>
                <w:rFonts w:ascii="仿宋_GB2312" w:eastAsia="仿宋_GB2312" w:hint="eastAsia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□否</w:t>
            </w:r>
          </w:p>
        </w:tc>
      </w:tr>
      <w:tr w:rsidR="00E4690A">
        <w:trPr>
          <w:cantSplit/>
          <w:trHeight w:val="454"/>
        </w:trPr>
        <w:tc>
          <w:tcPr>
            <w:tcW w:w="1908" w:type="dxa"/>
            <w:vMerge/>
            <w:vAlign w:val="center"/>
          </w:tcPr>
          <w:p w:rsidR="00E4690A" w:rsidRDefault="00E4690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E4690A" w:rsidRDefault="001128F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是否开展应急演练</w:t>
            </w:r>
          </w:p>
        </w:tc>
        <w:tc>
          <w:tcPr>
            <w:tcW w:w="3780" w:type="dxa"/>
            <w:gridSpan w:val="4"/>
            <w:vAlign w:val="center"/>
          </w:tcPr>
          <w:p w:rsidR="00E4690A" w:rsidRDefault="001128F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√</w:t>
            </w:r>
            <w:r>
              <w:rPr>
                <w:rFonts w:ascii="仿宋_GB2312" w:eastAsia="仿宋_GB2312" w:hint="eastAsia"/>
                <w:sz w:val="24"/>
              </w:rPr>
              <w:t>是</w:t>
            </w:r>
            <w:r>
              <w:rPr>
                <w:rFonts w:ascii="仿宋_GB2312" w:eastAsia="仿宋_GB2312" w:hint="eastAsia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□否</w:t>
            </w:r>
          </w:p>
        </w:tc>
      </w:tr>
      <w:tr w:rsidR="00E4690A">
        <w:trPr>
          <w:cantSplit/>
          <w:trHeight w:val="454"/>
        </w:trPr>
        <w:tc>
          <w:tcPr>
            <w:tcW w:w="1908" w:type="dxa"/>
            <w:vMerge/>
            <w:vAlign w:val="center"/>
          </w:tcPr>
          <w:p w:rsidR="00E4690A" w:rsidRDefault="00E4690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E4690A" w:rsidRDefault="001128F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是否明确网站安全责任人</w:t>
            </w:r>
          </w:p>
        </w:tc>
        <w:tc>
          <w:tcPr>
            <w:tcW w:w="3780" w:type="dxa"/>
            <w:gridSpan w:val="4"/>
            <w:vAlign w:val="center"/>
          </w:tcPr>
          <w:p w:rsidR="00E4690A" w:rsidRDefault="001128F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√</w:t>
            </w:r>
            <w:r>
              <w:rPr>
                <w:rFonts w:ascii="仿宋_GB2312" w:eastAsia="仿宋_GB2312" w:hint="eastAsia"/>
                <w:sz w:val="24"/>
              </w:rPr>
              <w:t>是</w:t>
            </w:r>
            <w:r>
              <w:rPr>
                <w:rFonts w:ascii="仿宋_GB2312" w:eastAsia="仿宋_GB2312" w:hint="eastAsia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□否</w:t>
            </w:r>
          </w:p>
        </w:tc>
      </w:tr>
      <w:tr w:rsidR="00E4690A">
        <w:trPr>
          <w:cantSplit/>
          <w:trHeight w:val="687"/>
        </w:trPr>
        <w:tc>
          <w:tcPr>
            <w:tcW w:w="1908" w:type="dxa"/>
            <w:vMerge w:val="restart"/>
            <w:vAlign w:val="center"/>
          </w:tcPr>
          <w:p w:rsidR="00E4690A" w:rsidRDefault="001128F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移动新媒体</w:t>
            </w:r>
          </w:p>
        </w:tc>
        <w:tc>
          <w:tcPr>
            <w:tcW w:w="3060" w:type="dxa"/>
            <w:vAlign w:val="center"/>
          </w:tcPr>
          <w:p w:rsidR="00E4690A" w:rsidRDefault="001128F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是否有移动新媒体</w:t>
            </w:r>
          </w:p>
        </w:tc>
        <w:tc>
          <w:tcPr>
            <w:tcW w:w="3780" w:type="dxa"/>
            <w:gridSpan w:val="4"/>
            <w:vAlign w:val="center"/>
          </w:tcPr>
          <w:p w:rsidR="00E4690A" w:rsidRDefault="001128FF">
            <w:pPr>
              <w:adjustRightInd w:val="0"/>
              <w:snapToGrid w:val="0"/>
              <w:spacing w:line="360" w:lineRule="exact"/>
              <w:ind w:firstLineChars="400" w:firstLine="964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√</w:t>
            </w:r>
            <w:r>
              <w:rPr>
                <w:rFonts w:ascii="仿宋_GB2312" w:eastAsia="仿宋_GB2312" w:hint="eastAsia"/>
                <w:sz w:val="24"/>
              </w:rPr>
              <w:t>是</w:t>
            </w:r>
            <w:r>
              <w:rPr>
                <w:rFonts w:ascii="仿宋_GB2312" w:eastAsia="仿宋_GB2312" w:hint="eastAsia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□否</w:t>
            </w:r>
          </w:p>
        </w:tc>
      </w:tr>
      <w:tr w:rsidR="00E4690A">
        <w:trPr>
          <w:cantSplit/>
          <w:trHeight w:val="545"/>
        </w:trPr>
        <w:tc>
          <w:tcPr>
            <w:tcW w:w="1908" w:type="dxa"/>
            <w:vMerge/>
            <w:vAlign w:val="center"/>
          </w:tcPr>
          <w:p w:rsidR="00E4690A" w:rsidRDefault="00E4690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60" w:type="dxa"/>
            <w:vMerge w:val="restart"/>
            <w:vAlign w:val="center"/>
          </w:tcPr>
          <w:p w:rsidR="00E4690A" w:rsidRDefault="001128F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微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博</w:t>
            </w:r>
          </w:p>
        </w:tc>
        <w:tc>
          <w:tcPr>
            <w:tcW w:w="1980" w:type="dxa"/>
            <w:vAlign w:val="center"/>
          </w:tcPr>
          <w:p w:rsidR="00E4690A" w:rsidRDefault="001128F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名称</w:t>
            </w:r>
          </w:p>
        </w:tc>
        <w:tc>
          <w:tcPr>
            <w:tcW w:w="1800" w:type="dxa"/>
            <w:gridSpan w:val="3"/>
            <w:vAlign w:val="center"/>
          </w:tcPr>
          <w:p w:rsidR="00E4690A" w:rsidRDefault="001128F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安庆招商</w:t>
            </w:r>
          </w:p>
        </w:tc>
      </w:tr>
      <w:tr w:rsidR="00E4690A">
        <w:trPr>
          <w:cantSplit/>
          <w:trHeight w:val="555"/>
        </w:trPr>
        <w:tc>
          <w:tcPr>
            <w:tcW w:w="1908" w:type="dxa"/>
            <w:vMerge/>
            <w:vAlign w:val="center"/>
          </w:tcPr>
          <w:p w:rsidR="00E4690A" w:rsidRDefault="00E4690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60" w:type="dxa"/>
            <w:vMerge/>
            <w:vAlign w:val="center"/>
          </w:tcPr>
          <w:p w:rsidR="00E4690A" w:rsidRDefault="00E4690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E4690A" w:rsidRDefault="001128F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信息发布量</w:t>
            </w:r>
          </w:p>
          <w:p w:rsidR="00E4690A" w:rsidRDefault="001128F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（单位：条）</w:t>
            </w:r>
          </w:p>
        </w:tc>
        <w:tc>
          <w:tcPr>
            <w:tcW w:w="1800" w:type="dxa"/>
            <w:gridSpan w:val="3"/>
            <w:vAlign w:val="center"/>
          </w:tcPr>
          <w:p w:rsidR="00E4690A" w:rsidRDefault="001128F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150</w:t>
            </w:r>
          </w:p>
        </w:tc>
      </w:tr>
      <w:tr w:rsidR="00E4690A">
        <w:trPr>
          <w:cantSplit/>
          <w:trHeight w:val="615"/>
        </w:trPr>
        <w:tc>
          <w:tcPr>
            <w:tcW w:w="1908" w:type="dxa"/>
            <w:vMerge/>
            <w:vAlign w:val="center"/>
          </w:tcPr>
          <w:p w:rsidR="00E4690A" w:rsidRDefault="00E4690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60" w:type="dxa"/>
            <w:vMerge/>
            <w:vAlign w:val="center"/>
          </w:tcPr>
          <w:p w:rsidR="00E4690A" w:rsidRDefault="00E4690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E4690A" w:rsidRDefault="001128F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关注量</w:t>
            </w:r>
          </w:p>
          <w:p w:rsidR="00E4690A" w:rsidRDefault="001128F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（单位：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个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1800" w:type="dxa"/>
            <w:gridSpan w:val="3"/>
            <w:vAlign w:val="center"/>
          </w:tcPr>
          <w:p w:rsidR="00E4690A" w:rsidRDefault="001128F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113</w:t>
            </w:r>
          </w:p>
        </w:tc>
      </w:tr>
      <w:tr w:rsidR="00E4690A">
        <w:trPr>
          <w:cantSplit/>
          <w:trHeight w:val="497"/>
        </w:trPr>
        <w:tc>
          <w:tcPr>
            <w:tcW w:w="1908" w:type="dxa"/>
            <w:vMerge/>
            <w:vAlign w:val="center"/>
          </w:tcPr>
          <w:p w:rsidR="00E4690A" w:rsidRDefault="00E4690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60" w:type="dxa"/>
            <w:vMerge w:val="restart"/>
            <w:vAlign w:val="center"/>
          </w:tcPr>
          <w:p w:rsidR="00E4690A" w:rsidRDefault="001128F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微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信</w:t>
            </w:r>
          </w:p>
        </w:tc>
        <w:tc>
          <w:tcPr>
            <w:tcW w:w="1980" w:type="dxa"/>
            <w:vAlign w:val="center"/>
          </w:tcPr>
          <w:p w:rsidR="00E4690A" w:rsidRDefault="001128F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名称</w:t>
            </w:r>
          </w:p>
        </w:tc>
        <w:tc>
          <w:tcPr>
            <w:tcW w:w="1800" w:type="dxa"/>
            <w:gridSpan w:val="3"/>
            <w:vAlign w:val="center"/>
          </w:tcPr>
          <w:p w:rsidR="00E4690A" w:rsidRDefault="001128F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安庆招商</w:t>
            </w:r>
          </w:p>
        </w:tc>
      </w:tr>
      <w:tr w:rsidR="00E4690A">
        <w:trPr>
          <w:cantSplit/>
          <w:trHeight w:val="649"/>
        </w:trPr>
        <w:tc>
          <w:tcPr>
            <w:tcW w:w="1908" w:type="dxa"/>
            <w:vMerge/>
            <w:vAlign w:val="center"/>
          </w:tcPr>
          <w:p w:rsidR="00E4690A" w:rsidRDefault="00E4690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60" w:type="dxa"/>
            <w:vMerge/>
            <w:vAlign w:val="center"/>
          </w:tcPr>
          <w:p w:rsidR="00E4690A" w:rsidRDefault="00E4690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E4690A" w:rsidRDefault="001128F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信息发布量</w:t>
            </w:r>
          </w:p>
          <w:p w:rsidR="00E4690A" w:rsidRDefault="001128F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（单位：条）</w:t>
            </w:r>
          </w:p>
        </w:tc>
        <w:tc>
          <w:tcPr>
            <w:tcW w:w="1800" w:type="dxa"/>
            <w:gridSpan w:val="3"/>
            <w:vAlign w:val="center"/>
          </w:tcPr>
          <w:p w:rsidR="00E4690A" w:rsidRDefault="001128F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33</w:t>
            </w:r>
          </w:p>
        </w:tc>
      </w:tr>
      <w:tr w:rsidR="00E4690A">
        <w:trPr>
          <w:cantSplit/>
          <w:trHeight w:val="503"/>
        </w:trPr>
        <w:tc>
          <w:tcPr>
            <w:tcW w:w="1908" w:type="dxa"/>
            <w:vMerge/>
            <w:vAlign w:val="center"/>
          </w:tcPr>
          <w:p w:rsidR="00E4690A" w:rsidRDefault="00E4690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60" w:type="dxa"/>
            <w:vMerge/>
            <w:vAlign w:val="center"/>
          </w:tcPr>
          <w:p w:rsidR="00E4690A" w:rsidRDefault="00E4690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E4690A" w:rsidRDefault="001128F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订阅数</w:t>
            </w:r>
          </w:p>
          <w:p w:rsidR="00E4690A" w:rsidRDefault="001128F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（单位：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个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1800" w:type="dxa"/>
            <w:gridSpan w:val="3"/>
            <w:vAlign w:val="center"/>
          </w:tcPr>
          <w:p w:rsidR="00E4690A" w:rsidRDefault="001128F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275</w:t>
            </w:r>
          </w:p>
        </w:tc>
      </w:tr>
      <w:tr w:rsidR="00E4690A">
        <w:trPr>
          <w:cantSplit/>
          <w:trHeight w:val="1300"/>
        </w:trPr>
        <w:tc>
          <w:tcPr>
            <w:tcW w:w="1908" w:type="dxa"/>
            <w:vMerge/>
            <w:vAlign w:val="center"/>
          </w:tcPr>
          <w:p w:rsidR="00E4690A" w:rsidRDefault="00E4690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E4690A" w:rsidRDefault="001128F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他</w:t>
            </w:r>
          </w:p>
        </w:tc>
        <w:tc>
          <w:tcPr>
            <w:tcW w:w="3780" w:type="dxa"/>
            <w:gridSpan w:val="4"/>
            <w:vAlign w:val="center"/>
          </w:tcPr>
          <w:p w:rsidR="00E4690A" w:rsidRDefault="000F1503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无</w:t>
            </w:r>
          </w:p>
        </w:tc>
      </w:tr>
      <w:tr w:rsidR="00E4690A">
        <w:trPr>
          <w:cantSplit/>
          <w:trHeight w:val="2010"/>
        </w:trPr>
        <w:tc>
          <w:tcPr>
            <w:tcW w:w="1908" w:type="dxa"/>
            <w:vAlign w:val="center"/>
          </w:tcPr>
          <w:p w:rsidR="00E4690A" w:rsidRDefault="001128F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创新发展</w:t>
            </w:r>
          </w:p>
        </w:tc>
        <w:tc>
          <w:tcPr>
            <w:tcW w:w="6840" w:type="dxa"/>
            <w:gridSpan w:val="5"/>
            <w:vAlign w:val="center"/>
          </w:tcPr>
          <w:p w:rsidR="00E4690A" w:rsidRDefault="001128FF"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</w:rPr>
              <w:t>搜索即服务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□多语言版本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sym w:font="Wingdings 2" w:char="0052"/>
            </w:r>
            <w:r>
              <w:rPr>
                <w:rFonts w:ascii="仿宋_GB2312" w:eastAsia="仿宋_GB2312" w:hint="eastAsia"/>
                <w:sz w:val="24"/>
              </w:rPr>
              <w:t>无障碍浏览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□千人千网</w:t>
            </w:r>
          </w:p>
          <w:p w:rsidR="00E4690A" w:rsidRDefault="001128FF"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</w:rPr>
              <w:t>其他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                                       </w:t>
            </w:r>
          </w:p>
          <w:p w:rsidR="00E4690A" w:rsidRDefault="001128FF">
            <w:pPr>
              <w:tabs>
                <w:tab w:val="left" w:pos="360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                                              </w:t>
            </w:r>
          </w:p>
          <w:p w:rsidR="00E4690A" w:rsidRDefault="001128FF">
            <w:pPr>
              <w:tabs>
                <w:tab w:val="left" w:pos="360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                                              </w:t>
            </w:r>
          </w:p>
          <w:p w:rsidR="00E4690A" w:rsidRDefault="001128FF">
            <w:pPr>
              <w:tabs>
                <w:tab w:val="left" w:pos="360"/>
              </w:tabs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                                              </w:t>
            </w:r>
          </w:p>
        </w:tc>
      </w:tr>
    </w:tbl>
    <w:p w:rsidR="00E4690A" w:rsidRDefault="001128FF">
      <w:pPr>
        <w:spacing w:line="480" w:lineRule="exact"/>
        <w:ind w:leftChars="-53" w:left="-111"/>
        <w:jc w:val="left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单位负责人：江水清</w:t>
      </w:r>
      <w:r>
        <w:rPr>
          <w:rFonts w:ascii="仿宋_GB2312" w:eastAsia="仿宋_GB2312" w:hint="eastAsia"/>
          <w:b/>
          <w:sz w:val="24"/>
        </w:rPr>
        <w:tab/>
      </w:r>
      <w:r>
        <w:rPr>
          <w:rFonts w:ascii="仿宋_GB2312" w:eastAsia="仿宋_GB2312" w:hint="eastAsia"/>
          <w:b/>
          <w:sz w:val="24"/>
        </w:rPr>
        <w:tab/>
      </w:r>
      <w:r>
        <w:rPr>
          <w:rFonts w:ascii="仿宋_GB2312" w:eastAsia="仿宋_GB2312" w:hint="eastAsia"/>
          <w:b/>
          <w:sz w:val="24"/>
        </w:rPr>
        <w:tab/>
        <w:t xml:space="preserve">    </w:t>
      </w:r>
      <w:r>
        <w:rPr>
          <w:rFonts w:ascii="仿宋_GB2312" w:eastAsia="仿宋_GB2312" w:hint="eastAsia"/>
          <w:b/>
          <w:sz w:val="24"/>
        </w:rPr>
        <w:t>审核人：</w:t>
      </w:r>
      <w:r>
        <w:rPr>
          <w:rFonts w:ascii="仿宋_GB2312" w:eastAsia="仿宋_GB2312" w:hint="eastAsia"/>
          <w:b/>
          <w:sz w:val="24"/>
        </w:rPr>
        <w:tab/>
      </w:r>
      <w:r>
        <w:rPr>
          <w:rFonts w:ascii="仿宋_GB2312" w:eastAsia="仿宋_GB2312" w:hint="eastAsia"/>
          <w:b/>
          <w:sz w:val="24"/>
        </w:rPr>
        <w:t>丁庠生</w:t>
      </w:r>
      <w:r>
        <w:rPr>
          <w:rFonts w:ascii="仿宋_GB2312" w:eastAsia="仿宋_GB2312" w:hint="eastAsia"/>
          <w:b/>
          <w:sz w:val="24"/>
        </w:rPr>
        <w:t xml:space="preserve">         </w:t>
      </w:r>
      <w:r>
        <w:rPr>
          <w:rFonts w:ascii="仿宋_GB2312" w:eastAsia="仿宋_GB2312" w:hint="eastAsia"/>
          <w:b/>
          <w:sz w:val="24"/>
        </w:rPr>
        <w:t>填报人：董永俊</w:t>
      </w:r>
    </w:p>
    <w:p w:rsidR="00E4690A" w:rsidRDefault="001128FF">
      <w:pPr>
        <w:spacing w:line="480" w:lineRule="exact"/>
        <w:ind w:leftChars="-53" w:left="-111"/>
        <w:jc w:val="left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联系电话：</w:t>
      </w:r>
      <w:r>
        <w:rPr>
          <w:rFonts w:ascii="仿宋_GB2312" w:eastAsia="仿宋_GB2312" w:hint="eastAsia"/>
          <w:b/>
          <w:sz w:val="24"/>
        </w:rPr>
        <w:t>0556-5567747</w:t>
      </w:r>
      <w:r>
        <w:rPr>
          <w:rFonts w:ascii="仿宋_GB2312" w:eastAsia="仿宋_GB2312" w:hint="eastAsia"/>
          <w:b/>
          <w:sz w:val="24"/>
        </w:rPr>
        <w:tab/>
      </w:r>
      <w:r>
        <w:rPr>
          <w:rFonts w:ascii="仿宋_GB2312" w:eastAsia="仿宋_GB2312" w:hint="eastAsia"/>
          <w:b/>
          <w:sz w:val="24"/>
        </w:rPr>
        <w:tab/>
      </w:r>
      <w:r>
        <w:rPr>
          <w:rFonts w:ascii="仿宋_GB2312" w:eastAsia="仿宋_GB2312" w:hint="eastAsia"/>
          <w:b/>
          <w:sz w:val="24"/>
        </w:rPr>
        <w:tab/>
        <w:t xml:space="preserve">                </w:t>
      </w:r>
      <w:r>
        <w:rPr>
          <w:rFonts w:ascii="仿宋_GB2312" w:eastAsia="仿宋_GB2312" w:hint="eastAsia"/>
          <w:b/>
          <w:sz w:val="24"/>
        </w:rPr>
        <w:t>填报日期：</w:t>
      </w:r>
      <w:r>
        <w:rPr>
          <w:rFonts w:ascii="仿宋_GB2312" w:eastAsia="仿宋_GB2312" w:hint="eastAsia"/>
          <w:b/>
          <w:sz w:val="24"/>
        </w:rPr>
        <w:t>2020.12.24</w:t>
      </w:r>
    </w:p>
    <w:p w:rsidR="00E4690A" w:rsidRDefault="00E4690A">
      <w:pPr>
        <w:adjustRightInd w:val="0"/>
        <w:snapToGrid w:val="0"/>
        <w:spacing w:line="360" w:lineRule="exact"/>
        <w:rPr>
          <w:rFonts w:eastAsia="方正黑体_GBK"/>
          <w:sz w:val="24"/>
        </w:rPr>
      </w:pPr>
    </w:p>
    <w:p w:rsidR="00E4690A" w:rsidRDefault="00E4690A">
      <w:pPr>
        <w:adjustRightInd w:val="0"/>
        <w:snapToGrid w:val="0"/>
        <w:spacing w:line="590" w:lineRule="exact"/>
        <w:rPr>
          <w:rFonts w:ascii="仿宋_GB2312" w:eastAsia="仿宋_GB2312"/>
          <w:sz w:val="32"/>
          <w:szCs w:val="32"/>
        </w:rPr>
      </w:pPr>
    </w:p>
    <w:p w:rsidR="00E4690A" w:rsidRDefault="00E4690A"/>
    <w:sectPr w:rsidR="00E4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8C1417"/>
    <w:multiLevelType w:val="multilevel"/>
    <w:tmpl w:val="388C1417"/>
    <w:lvl w:ilvl="0">
      <w:start w:val="7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ascii="仿宋_GB2312" w:eastAsia="仿宋_GB2312" w:hAnsi="Calibri" w:cs="Times New Roman" w:hint="eastAsia"/>
        <w:u w:val="none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186"/>
    <w:rsid w:val="000723BC"/>
    <w:rsid w:val="000F1503"/>
    <w:rsid w:val="001128FF"/>
    <w:rsid w:val="00276A76"/>
    <w:rsid w:val="003E6C68"/>
    <w:rsid w:val="009269E6"/>
    <w:rsid w:val="00B92689"/>
    <w:rsid w:val="00BD7B31"/>
    <w:rsid w:val="00D44186"/>
    <w:rsid w:val="00E4690A"/>
    <w:rsid w:val="03EF4564"/>
    <w:rsid w:val="04625633"/>
    <w:rsid w:val="08281EE2"/>
    <w:rsid w:val="12A70D37"/>
    <w:rsid w:val="1617000C"/>
    <w:rsid w:val="1CB41BE3"/>
    <w:rsid w:val="246B14F6"/>
    <w:rsid w:val="295D11DF"/>
    <w:rsid w:val="296D237A"/>
    <w:rsid w:val="2A4D0AD2"/>
    <w:rsid w:val="2C7805C8"/>
    <w:rsid w:val="2DED2735"/>
    <w:rsid w:val="2EF70A38"/>
    <w:rsid w:val="307E1160"/>
    <w:rsid w:val="397978A2"/>
    <w:rsid w:val="3ACF70DD"/>
    <w:rsid w:val="3CE62612"/>
    <w:rsid w:val="3D274B5E"/>
    <w:rsid w:val="3F724302"/>
    <w:rsid w:val="41720204"/>
    <w:rsid w:val="44E35CD4"/>
    <w:rsid w:val="4C4515DE"/>
    <w:rsid w:val="522D665E"/>
    <w:rsid w:val="52CC1951"/>
    <w:rsid w:val="57E611CE"/>
    <w:rsid w:val="59892EAF"/>
    <w:rsid w:val="5E3F272D"/>
    <w:rsid w:val="5ECB48B7"/>
    <w:rsid w:val="61F454C0"/>
    <w:rsid w:val="650C5800"/>
    <w:rsid w:val="65677562"/>
    <w:rsid w:val="659E48C8"/>
    <w:rsid w:val="65EB1C83"/>
    <w:rsid w:val="7F06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20A1062-A850-46A5-8F67-7B347DE0E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character" w:styleId="a4">
    <w:name w:val="Hyperlink"/>
    <w:basedOn w:val="a0"/>
    <w:qFormat/>
    <w:rPr>
      <w:color w:val="0000FF"/>
      <w:u w:val="single"/>
    </w:rPr>
  </w:style>
  <w:style w:type="character" w:customStyle="1" w:styleId="Char">
    <w:name w:val="批注框文本 Char"/>
    <w:basedOn w:val="a0"/>
    <w:link w:val="a3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eian.gov.cn/portal/registerSystemInfo?recordcode=340811020003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eian.miit.gov.c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242</Words>
  <Characters>1384</Characters>
  <Application>Microsoft Office Word</Application>
  <DocSecurity>0</DocSecurity>
  <Lines>11</Lines>
  <Paragraphs>3</Paragraphs>
  <ScaleCrop>false</ScaleCrop>
  <Company>Sky123.Org</Company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gyb1</dc:creator>
  <cp:lastModifiedBy>gyb1</cp:lastModifiedBy>
  <cp:revision>7</cp:revision>
  <cp:lastPrinted>2018-01-23T01:56:00Z</cp:lastPrinted>
  <dcterms:created xsi:type="dcterms:W3CDTF">2018-01-23T01:53:00Z</dcterms:created>
  <dcterms:modified xsi:type="dcterms:W3CDTF">2021-01-08T03:27:00Z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